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311" w:rsidRPr="00107311" w:rsidRDefault="00107311" w:rsidP="009653A6">
      <w:pPr>
        <w:spacing w:after="0" w:line="48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107311">
        <w:rPr>
          <w:rFonts w:ascii="Tahoma" w:eastAsia="Times New Roman" w:hAnsi="Tahoma" w:cs="Tahoma"/>
          <w:b/>
          <w:bCs/>
          <w:color w:val="C71585"/>
          <w:sz w:val="24"/>
          <w:szCs w:val="24"/>
          <w:rtl/>
        </w:rPr>
        <w:t>گفتار و بیان چیست؟</w:t>
      </w:r>
    </w:p>
    <w:p w:rsidR="00107311" w:rsidRPr="00107311" w:rsidRDefault="00107311" w:rsidP="00472A1E">
      <w:pPr>
        <w:spacing w:after="0" w:line="480" w:lineRule="auto"/>
        <w:jc w:val="both"/>
        <w:rPr>
          <w:rFonts w:ascii="Tahoma" w:eastAsia="Times New Roman" w:hAnsi="Tahoma" w:cs="Tahoma"/>
          <w:color w:val="000000"/>
          <w:sz w:val="24"/>
          <w:szCs w:val="24"/>
          <w:rtl/>
        </w:rPr>
      </w:pPr>
      <w:r w:rsidRPr="00107311">
        <w:rPr>
          <w:rFonts w:ascii="Tahoma" w:eastAsia="Times New Roman" w:hAnsi="Tahoma" w:cs="Tahoma"/>
          <w:color w:val="000000"/>
          <w:sz w:val="24"/>
          <w:szCs w:val="24"/>
          <w:rtl/>
        </w:rPr>
        <w:t>سلسله ای از حرکات پیچیده و پشت سرهم عضلانی است که توام با تولید صدا می باشد و یکی از کارآمدترین ابزارها برای ابراز عقیده، انتقال افکار و احساسات و در کل برقراری ارتباط است,مانند مهارتهایی چون خواندن، نوشتن، پانتومیم و... که در ارتباط مؤثرند.</w:t>
      </w:r>
      <w:r w:rsidRPr="00107311">
        <w:rPr>
          <w:rFonts w:ascii="Tahoma" w:eastAsia="Times New Roman" w:hAnsi="Tahoma" w:cs="Tahoma"/>
          <w:color w:val="000000"/>
          <w:sz w:val="24"/>
          <w:szCs w:val="24"/>
          <w:rtl/>
        </w:rPr>
        <w:br/>
        <w:t>فرآیند گفتار و زبان نیز مانند دیگر مهارتهای انسان می تواند به علل مختلفی دستخوش تغییرات و آسیب و حتی دچار اضمحلال گردد. از جمله عوامل مؤثر در ایجاد اختلالات گفتار و زبان عبارتند از : کم شنوایی، شکاف کام و لب ,نقایص مادرزادی و ژنتیکی، مشکلات عصبی و عضلانی، صرع، اختلالات مربوط به حافظه،سکته ، ضربه به سر و .....</w:t>
      </w:r>
      <w:r w:rsidRPr="00107311">
        <w:rPr>
          <w:rFonts w:ascii="Tahoma" w:eastAsia="Times New Roman" w:hAnsi="Tahoma" w:cs="Tahoma"/>
          <w:color w:val="000000"/>
          <w:sz w:val="24"/>
          <w:szCs w:val="24"/>
          <w:rtl/>
        </w:rPr>
        <w:br/>
        <w:t xml:space="preserve">بهبودی و بازتوانی گفتار معمولاً بطور مستقیم با دارو درمان نمی شود. حداقل ما هنوز به آن مرحله از دانش نرسیده ایم. دارو معمولاً بطور غیرمستقیم و از طریق بهبود پیش نیازهای گفتاری مانند افزایش توجه و تمرکز و یا کاهش اضطراب و یا تنظیم مواد شیمیایی مغز باعث ارتقاء گفتار می شود. نتایج تحقیقات نشان داده است که بهترین و مؤثرترین راه، مورد هدف قرار دادن خودگفتار و تمرین روی الگوهای حرکتی گفتار است و اینجاست که نقش گفتار درمانی در بهبود اختلالات گفتار پررنگ می شود. </w:t>
      </w:r>
      <w:r w:rsidRPr="00107311">
        <w:rPr>
          <w:rFonts w:ascii="Tahoma" w:eastAsia="Times New Roman" w:hAnsi="Tahoma" w:cs="Tahoma"/>
          <w:color w:val="000000"/>
          <w:sz w:val="24"/>
          <w:szCs w:val="24"/>
          <w:rtl/>
        </w:rPr>
        <w:br/>
        <w:t>متخصصین این رشته با اجرای یک سری تکنیک های درمانی و با ارتباط مؤثر با دیگر متخصصین می توانند این افراد را تا رسیدن به حداکثر سطح بازتوانی گفتاری کمک نمایند.</w:t>
      </w:r>
    </w:p>
    <w:p w:rsidR="00107311" w:rsidRPr="00107311" w:rsidRDefault="00107311" w:rsidP="00107311">
      <w:pPr>
        <w:spacing w:after="0" w:line="480" w:lineRule="auto"/>
        <w:jc w:val="both"/>
        <w:rPr>
          <w:rFonts w:ascii="Tahoma" w:eastAsia="Times New Roman" w:hAnsi="Tahoma" w:cs="Tahoma"/>
          <w:color w:val="000000"/>
          <w:sz w:val="24"/>
          <w:szCs w:val="24"/>
          <w:rtl/>
        </w:rPr>
      </w:pPr>
      <w:r w:rsidRPr="00107311">
        <w:rPr>
          <w:rFonts w:ascii="Tahoma" w:eastAsia="Times New Roman" w:hAnsi="Tahoma" w:cs="Tahoma"/>
          <w:b/>
          <w:bCs/>
          <w:color w:val="C71585"/>
          <w:sz w:val="24"/>
          <w:szCs w:val="24"/>
          <w:rtl/>
        </w:rPr>
        <w:t>تعریف گفتار درمانی :</w:t>
      </w:r>
      <w:r w:rsidRPr="00107311">
        <w:rPr>
          <w:rFonts w:ascii="Tahoma" w:eastAsia="Times New Roman" w:hAnsi="Tahoma" w:cs="Tahoma"/>
          <w:color w:val="000000"/>
          <w:sz w:val="24"/>
          <w:szCs w:val="24"/>
          <w:rtl/>
        </w:rPr>
        <w:t xml:space="preserve"> علمی است که به ارزیابی، تشخیص و درمان انواع اختلالات گفتاری می پردازد. اختلالات گفتاری شایع شامل لکنت، اختلالات تولید(اختلال در تلفظ صداها)، اختلالات صوتی، تأخیر در رشد گفتار و زبان، اختلالات گفتاری ناشی از فلج مغزی ، کم شنوایی،سکته های مغزی و .... می باشد. </w:t>
      </w:r>
    </w:p>
    <w:p w:rsidR="00107311" w:rsidRPr="00107311" w:rsidRDefault="00107311" w:rsidP="00107311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ahoma" w:eastAsia="Times New Roman" w:hAnsi="Tahoma" w:cs="Tahoma"/>
          <w:color w:val="000000"/>
          <w:sz w:val="24"/>
          <w:szCs w:val="24"/>
          <w:rtl/>
        </w:rPr>
      </w:pPr>
      <w:r w:rsidRPr="001073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لکنت زبان :</w:t>
      </w:r>
      <w:r w:rsidRPr="00107311">
        <w:rPr>
          <w:rFonts w:ascii="Tahoma" w:eastAsia="Times New Roman" w:hAnsi="Tahoma" w:cs="Tahoma"/>
          <w:color w:val="000000"/>
          <w:sz w:val="24"/>
          <w:szCs w:val="24"/>
          <w:rtl/>
        </w:rPr>
        <w:t xml:space="preserve"> اختلالی است که طی آن جریان روان گفتار با مکث، تکرار هجا و یا کشش های نابجا شکسته می شود و معمولاً همراه با انقباض عضلات اندامهای گفتاری یا در موارد شدیدتر دیگر اعضای بدن می باشد و شیوع آن در پسرها 3 برابر دخترها است. </w:t>
      </w:r>
    </w:p>
    <w:p w:rsidR="00107311" w:rsidRPr="00107311" w:rsidRDefault="00107311" w:rsidP="00107311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ahoma" w:eastAsia="Times New Roman" w:hAnsi="Tahoma" w:cs="Tahoma"/>
          <w:color w:val="000000"/>
          <w:sz w:val="24"/>
          <w:szCs w:val="24"/>
          <w:rtl/>
        </w:rPr>
      </w:pPr>
      <w:r w:rsidRPr="001073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lastRenderedPageBreak/>
        <w:t>نقص شنوایی</w:t>
      </w:r>
      <w:r w:rsidRPr="00107311">
        <w:rPr>
          <w:rFonts w:ascii="Tahoma" w:eastAsia="Times New Roman" w:hAnsi="Tahoma" w:cs="Tahoma"/>
          <w:b/>
          <w:bCs/>
          <w:color w:val="C71585"/>
          <w:sz w:val="24"/>
          <w:szCs w:val="24"/>
          <w:rtl/>
        </w:rPr>
        <w:t xml:space="preserve"> : </w:t>
      </w:r>
      <w:r w:rsidRPr="00107311">
        <w:rPr>
          <w:rFonts w:ascii="Tahoma" w:eastAsia="Times New Roman" w:hAnsi="Tahoma" w:cs="Tahoma"/>
          <w:color w:val="000000"/>
          <w:sz w:val="24"/>
          <w:szCs w:val="24"/>
          <w:rtl/>
        </w:rPr>
        <w:t xml:space="preserve">بدلیل اهمیتی که شنوایی در گفتار و تصحیح اشتباهات گفتاری دارد هر گونه اختلال در شنوایی بر گفتار اثر گذار خواهد بود. مشکلات گفتاری حاصله شامل اختلال در تولید صحیح صداها ، شناخت محدود، ذخیره </w:t>
      </w:r>
      <w:r>
        <w:rPr>
          <w:rFonts w:ascii="Tahoma" w:eastAsia="Times New Roman" w:hAnsi="Tahoma" w:cs="Tahoma"/>
          <w:color w:val="000000"/>
          <w:sz w:val="24"/>
          <w:szCs w:val="24"/>
          <w:rtl/>
        </w:rPr>
        <w:t xml:space="preserve">واژگان محدود، اختلال صوت و ... </w:t>
      </w:r>
      <w:r w:rsidRPr="00107311">
        <w:rPr>
          <w:rFonts w:ascii="Tahoma" w:eastAsia="Times New Roman" w:hAnsi="Tahoma" w:cs="Tahoma"/>
          <w:color w:val="000000"/>
          <w:sz w:val="24"/>
          <w:szCs w:val="24"/>
          <w:rtl/>
        </w:rPr>
        <w:t xml:space="preserve">می باشد. </w:t>
      </w:r>
    </w:p>
    <w:p w:rsidR="00107311" w:rsidRPr="00107311" w:rsidRDefault="00107311" w:rsidP="00107311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ahoma" w:eastAsia="Times New Roman" w:hAnsi="Tahoma" w:cs="Tahoma"/>
          <w:color w:val="000000"/>
          <w:sz w:val="24"/>
          <w:szCs w:val="24"/>
          <w:rtl/>
        </w:rPr>
      </w:pPr>
      <w:r w:rsidRPr="001073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اختلالات صوت :</w:t>
      </w:r>
      <w:r w:rsidRPr="00107311">
        <w:rPr>
          <w:rFonts w:ascii="Tahoma" w:eastAsia="Times New Roman" w:hAnsi="Tahoma" w:cs="Tahoma"/>
          <w:color w:val="000000"/>
          <w:sz w:val="24"/>
          <w:szCs w:val="24"/>
          <w:rtl/>
        </w:rPr>
        <w:t xml:space="preserve"> شامل هر گونه اختلالی است که تارهای صوتی را درگیر می کند مانند اختلال در آهنگ صدا، زیر و بمی، و خشیومی بودن صدا، وجود اختلالات جسمی مانند وجود شکاف کام یا لب و یا بزرگ بودن بیش از حد لوزه ها و نیز کم شنوایی و همچنین استفاده ناصحیح از تارآواها می تواند باعث اختلالات صوت گردد. </w:t>
      </w:r>
    </w:p>
    <w:p w:rsidR="00107311" w:rsidRPr="00107311" w:rsidRDefault="00107311" w:rsidP="00107311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ahoma" w:eastAsia="Times New Roman" w:hAnsi="Tahoma" w:cs="Tahoma"/>
          <w:color w:val="000000"/>
          <w:sz w:val="24"/>
          <w:szCs w:val="24"/>
          <w:rtl/>
        </w:rPr>
      </w:pPr>
      <w:r w:rsidRPr="001073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اختلالات تولیدی :</w:t>
      </w:r>
      <w:r w:rsidRPr="00107311">
        <w:rPr>
          <w:rFonts w:ascii="Tahoma" w:eastAsia="Times New Roman" w:hAnsi="Tahoma" w:cs="Tahoma"/>
          <w:color w:val="000000"/>
          <w:sz w:val="24"/>
          <w:szCs w:val="24"/>
          <w:rtl/>
        </w:rPr>
        <w:t xml:space="preserve"> عبارتست از مشکل در بیان صحیح صداها که می تواند بصورت حذف یا جانشین کردن صدا باشد و در موارد شدید منجر به نامفهوم شدن گفتار </w:t>
      </w:r>
    </w:p>
    <w:p w:rsidR="00107311" w:rsidRPr="00107311" w:rsidRDefault="00107311" w:rsidP="00107311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ahoma" w:eastAsia="Times New Roman" w:hAnsi="Tahoma" w:cs="Tahoma"/>
          <w:color w:val="000000"/>
          <w:sz w:val="24"/>
          <w:szCs w:val="24"/>
          <w:rtl/>
        </w:rPr>
      </w:pPr>
      <w:r w:rsidRPr="00107311">
        <w:rPr>
          <w:rFonts w:ascii="Tahoma" w:eastAsia="Times New Roman" w:hAnsi="Tahoma" w:cs="Tahoma"/>
          <w:color w:val="000000"/>
          <w:sz w:val="24"/>
          <w:szCs w:val="24"/>
          <w:rtl/>
        </w:rPr>
        <w:t xml:space="preserve">می گردد. علت آن می تواند بدلیل نقص ارگانیک در سیستم گفتار ، محیط نامناسب و یادگیری نادرست و یا زمینه ارثی داشته باشد. </w:t>
      </w:r>
    </w:p>
    <w:p w:rsidR="00107311" w:rsidRPr="00107311" w:rsidRDefault="00107311" w:rsidP="00107311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ahoma" w:eastAsia="Times New Roman" w:hAnsi="Tahoma" w:cs="Tahoma"/>
          <w:color w:val="000000"/>
          <w:sz w:val="24"/>
          <w:szCs w:val="24"/>
          <w:rtl/>
        </w:rPr>
      </w:pPr>
      <w:r w:rsidRPr="001073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تأخیر در رشد گفتار و زبان :</w:t>
      </w:r>
      <w:r w:rsidRPr="00107311">
        <w:rPr>
          <w:rFonts w:ascii="Tahoma" w:eastAsia="Times New Roman" w:hAnsi="Tahoma" w:cs="Tahoma"/>
          <w:color w:val="000000"/>
          <w:sz w:val="24"/>
          <w:szCs w:val="24"/>
          <w:rtl/>
        </w:rPr>
        <w:t xml:space="preserve"> اگر گفتار کودکی همزمان با سن تقویمی او پیش نرود دارای تأخیر در گفتار است . کودک طبیعی تا قبل از 1 سالگی تک کلمات را بیان می کند. تا 2 سالگی جملات دو کلمه ای و همینطور با افزایش سن ذخیره واژگان نیز بیشتر می شود. از علت های مسبب تأخیر می توان به عقب ماندگی ذهنی کم شنوایی، عوامل محیطی و مشکلات جسمی اشاره کرد. </w:t>
      </w:r>
    </w:p>
    <w:p w:rsidR="00107311" w:rsidRDefault="00107311" w:rsidP="00107311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ahoma" w:eastAsia="Times New Roman" w:hAnsi="Tahoma" w:cs="Tahoma" w:hint="cs"/>
          <w:color w:val="000000"/>
          <w:sz w:val="24"/>
          <w:szCs w:val="24"/>
        </w:rPr>
      </w:pPr>
      <w:r w:rsidRPr="001073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 xml:space="preserve">زبان پریشی : </w:t>
      </w:r>
      <w:r w:rsidRPr="00107311">
        <w:rPr>
          <w:rFonts w:ascii="Tahoma" w:eastAsia="Times New Roman" w:hAnsi="Tahoma" w:cs="Tahoma"/>
          <w:color w:val="000000"/>
          <w:sz w:val="24"/>
          <w:szCs w:val="24"/>
          <w:rtl/>
        </w:rPr>
        <w:t xml:space="preserve">به اختلال گفتاری ناشی از صدمه به سیستم مغزی گفته می شود که فرد قادر به ارتباط گفتاری با دیگران نخواهد بودو این اختلال عمدتاً در افراد بزرگسال بوجود می آید و علت آن ناشی از سکته ها تومورهای مغزی، تصادفات و... می باشد. فرد دارای گفتاری ناروان ، بی محتوا ، خطاهای تولیدی و فلجی می باشد. </w:t>
      </w:r>
    </w:p>
    <w:p w:rsidR="00F16B4C" w:rsidRPr="00107311" w:rsidRDefault="00F16B4C" w:rsidP="00F16B4C">
      <w:pPr>
        <w:pStyle w:val="ListParagraph"/>
        <w:spacing w:after="0" w:line="480" w:lineRule="auto"/>
        <w:jc w:val="both"/>
        <w:rPr>
          <w:rFonts w:ascii="Tahoma" w:eastAsia="Times New Roman" w:hAnsi="Tahoma" w:cs="Tahoma"/>
          <w:color w:val="000000"/>
          <w:sz w:val="24"/>
          <w:szCs w:val="24"/>
          <w:rtl/>
        </w:rPr>
      </w:pPr>
    </w:p>
    <w:p w:rsidR="00107311" w:rsidRPr="00107311" w:rsidRDefault="00107311" w:rsidP="00107311">
      <w:pPr>
        <w:spacing w:after="0" w:line="480" w:lineRule="auto"/>
        <w:jc w:val="center"/>
        <w:rPr>
          <w:rFonts w:ascii="Tahoma" w:eastAsia="Times New Roman" w:hAnsi="Tahoma" w:cs="Tahoma"/>
          <w:color w:val="000000"/>
          <w:sz w:val="24"/>
          <w:szCs w:val="24"/>
          <w:rtl/>
        </w:rPr>
      </w:pPr>
      <w:r w:rsidRPr="00107311">
        <w:rPr>
          <w:rFonts w:ascii="Tahoma" w:eastAsia="Times New Roman" w:hAnsi="Tahoma" w:cs="Tahoma"/>
          <w:color w:val="000000"/>
          <w:sz w:val="24"/>
          <w:szCs w:val="24"/>
          <w:rtl/>
        </w:rPr>
        <w:t>تهيه کنندگان (کارشناسان گفتار درماني):</w:t>
      </w:r>
    </w:p>
    <w:p w:rsidR="00107311" w:rsidRPr="00107311" w:rsidRDefault="00107311" w:rsidP="00107311">
      <w:pPr>
        <w:spacing w:after="0" w:line="480" w:lineRule="auto"/>
        <w:jc w:val="center"/>
        <w:rPr>
          <w:rFonts w:ascii="Tahoma" w:eastAsia="Times New Roman" w:hAnsi="Tahoma" w:cs="Tahoma"/>
          <w:color w:val="000000"/>
          <w:sz w:val="24"/>
          <w:szCs w:val="24"/>
          <w:rtl/>
        </w:rPr>
      </w:pPr>
      <w:r w:rsidRPr="00107311">
        <w:rPr>
          <w:rFonts w:ascii="Tahoma" w:eastAsia="Times New Roman" w:hAnsi="Tahoma" w:cs="Tahoma"/>
          <w:color w:val="000000"/>
          <w:sz w:val="24"/>
          <w:szCs w:val="24"/>
          <w:rtl/>
        </w:rPr>
        <w:t>انوشه مسنن مظفری _ یداله برقبانی _ احمد پورمحمد _ مجتبی قصری - احمد پور محمد</w:t>
      </w:r>
    </w:p>
    <w:p w:rsidR="00C8659C" w:rsidRDefault="00C8659C">
      <w:pPr>
        <w:rPr>
          <w:rFonts w:hint="cs"/>
        </w:rPr>
      </w:pPr>
    </w:p>
    <w:sectPr w:rsidR="00C8659C" w:rsidSect="009653A6">
      <w:pgSz w:w="11906" w:h="16838"/>
      <w:pgMar w:top="1134" w:right="1440" w:bottom="1134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6006B"/>
    <w:multiLevelType w:val="hybridMultilevel"/>
    <w:tmpl w:val="76D0A6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07311"/>
    <w:rsid w:val="00107311"/>
    <w:rsid w:val="00472A1E"/>
    <w:rsid w:val="009653A6"/>
    <w:rsid w:val="00AD7D9B"/>
    <w:rsid w:val="00C8659C"/>
    <w:rsid w:val="00F16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59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3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2762</Characters>
  <Application>Microsoft Office Word</Application>
  <DocSecurity>0</DocSecurity>
  <Lines>23</Lines>
  <Paragraphs>6</Paragraphs>
  <ScaleCrop>false</ScaleCrop>
  <Company>Grizli777</Company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ebnehoseiniz1</dc:creator>
  <cp:keywords/>
  <dc:description/>
  <cp:lastModifiedBy>ebnehoseiniz1</cp:lastModifiedBy>
  <cp:revision>4</cp:revision>
  <dcterms:created xsi:type="dcterms:W3CDTF">2011-01-19T06:35:00Z</dcterms:created>
  <dcterms:modified xsi:type="dcterms:W3CDTF">2011-01-19T06:37:00Z</dcterms:modified>
</cp:coreProperties>
</file>